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A9" w:rsidRPr="0014560C" w:rsidRDefault="0014560C" w:rsidP="00DD5590">
      <w:pPr>
        <w:keepNext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УТВЕРЖДЕНО</w:t>
      </w:r>
    </w:p>
    <w:p w:rsidR="0014560C" w:rsidRPr="00764732" w:rsidRDefault="0014560C" w:rsidP="0014560C">
      <w:pPr>
        <w:pStyle w:val="a3"/>
        <w:ind w:left="5664" w:right="-143"/>
        <w:jc w:val="both"/>
        <w:rPr>
          <w:rFonts w:ascii="Times New Roman" w:hAnsi="Times New Roman" w:cs="Times New Roman"/>
          <w:sz w:val="26"/>
          <w:szCs w:val="26"/>
        </w:rPr>
      </w:pPr>
      <w:r w:rsidRPr="00764732">
        <w:rPr>
          <w:rFonts w:ascii="Times New Roman" w:hAnsi="Times New Roman" w:cs="Times New Roman"/>
          <w:sz w:val="26"/>
          <w:szCs w:val="26"/>
        </w:rPr>
        <w:t>Приказом</w:t>
      </w:r>
      <w:r>
        <w:rPr>
          <w:rFonts w:ascii="Times New Roman" w:hAnsi="Times New Roman" w:cs="Times New Roman"/>
          <w:sz w:val="26"/>
          <w:szCs w:val="26"/>
        </w:rPr>
        <w:t xml:space="preserve"> ГБУСО Псковской области </w:t>
      </w:r>
      <w:r w:rsidRPr="00764732">
        <w:rPr>
          <w:rFonts w:ascii="Times New Roman" w:hAnsi="Times New Roman" w:cs="Times New Roman"/>
          <w:sz w:val="26"/>
          <w:szCs w:val="26"/>
        </w:rPr>
        <w:t xml:space="preserve">«Реабилитационный центр для детей и подростков с ограниченными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64732">
        <w:rPr>
          <w:rFonts w:ascii="Times New Roman" w:hAnsi="Times New Roman" w:cs="Times New Roman"/>
          <w:sz w:val="26"/>
          <w:szCs w:val="26"/>
        </w:rPr>
        <w:t xml:space="preserve">озможностями» </w:t>
      </w:r>
    </w:p>
    <w:p w:rsidR="0014560C" w:rsidRPr="00764732" w:rsidRDefault="0014560C" w:rsidP="0014560C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6473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3D2">
        <w:rPr>
          <w:rFonts w:ascii="Times New Roman" w:hAnsi="Times New Roman" w:cs="Times New Roman"/>
          <w:sz w:val="26"/>
          <w:szCs w:val="26"/>
        </w:rPr>
        <w:t>28</w:t>
      </w:r>
      <w:r w:rsidR="00184A5A">
        <w:rPr>
          <w:rFonts w:ascii="Times New Roman" w:hAnsi="Times New Roman" w:cs="Times New Roman"/>
          <w:sz w:val="26"/>
          <w:szCs w:val="26"/>
        </w:rPr>
        <w:t>.</w:t>
      </w:r>
      <w:r w:rsidR="009873D2">
        <w:rPr>
          <w:rFonts w:ascii="Times New Roman" w:hAnsi="Times New Roman" w:cs="Times New Roman"/>
          <w:sz w:val="26"/>
          <w:szCs w:val="26"/>
        </w:rPr>
        <w:t>12.</w:t>
      </w:r>
      <w:r w:rsidRPr="00764732">
        <w:rPr>
          <w:rFonts w:ascii="Times New Roman" w:hAnsi="Times New Roman" w:cs="Times New Roman"/>
          <w:sz w:val="26"/>
          <w:szCs w:val="26"/>
        </w:rPr>
        <w:t xml:space="preserve">2020 № </w:t>
      </w:r>
      <w:r w:rsidR="009873D2">
        <w:rPr>
          <w:rFonts w:ascii="Times New Roman" w:hAnsi="Times New Roman" w:cs="Times New Roman"/>
          <w:sz w:val="26"/>
          <w:szCs w:val="26"/>
        </w:rPr>
        <w:t>107</w:t>
      </w:r>
    </w:p>
    <w:p w:rsidR="00D464A9" w:rsidRDefault="003C18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:rsidR="00184A5A" w:rsidRDefault="00184A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4A9" w:rsidRDefault="003C18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ПРЕЙСКУРАНТ</w:t>
      </w:r>
    </w:p>
    <w:p w:rsidR="00D464A9" w:rsidRDefault="003C18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оказание платных услуг ГБУСО Псковской области «Реабилитационный центр для детей и подростков с ограниченными возможностями»</w:t>
      </w:r>
    </w:p>
    <w:p w:rsidR="00D464A9" w:rsidRDefault="003C18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 </w:t>
      </w:r>
      <w:r w:rsidR="00966A66">
        <w:rPr>
          <w:rFonts w:ascii="Times New Roman" w:eastAsia="Times New Roman" w:hAnsi="Times New Roman" w:cs="Times New Roman"/>
          <w:b/>
          <w:sz w:val="24"/>
        </w:rPr>
        <w:t>01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B25AC">
        <w:rPr>
          <w:rFonts w:ascii="Times New Roman" w:eastAsia="Times New Roman" w:hAnsi="Times New Roman" w:cs="Times New Roman"/>
          <w:b/>
          <w:sz w:val="24"/>
        </w:rPr>
        <w:t>января</w:t>
      </w:r>
      <w:r>
        <w:rPr>
          <w:rFonts w:ascii="Times New Roman" w:eastAsia="Times New Roman" w:hAnsi="Times New Roman" w:cs="Times New Roman"/>
          <w:b/>
          <w:sz w:val="24"/>
        </w:rPr>
        <w:t xml:space="preserve"> по 31 декабря 20</w:t>
      </w:r>
      <w:r w:rsidR="00F04A4E">
        <w:rPr>
          <w:rFonts w:ascii="Times New Roman" w:eastAsia="Times New Roman" w:hAnsi="Times New Roman" w:cs="Times New Roman"/>
          <w:b/>
          <w:sz w:val="24"/>
        </w:rPr>
        <w:t>2</w:t>
      </w:r>
      <w:r w:rsidR="004B25AC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p w:rsidR="00D464A9" w:rsidRDefault="00D464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3914"/>
        <w:gridCol w:w="1674"/>
        <w:gridCol w:w="1511"/>
        <w:gridCol w:w="1752"/>
      </w:tblGrid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D464A9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услуги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Единица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измерения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Затраченное</w:t>
            </w:r>
          </w:p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время</w:t>
            </w:r>
          </w:p>
          <w:p w:rsidR="00D464A9" w:rsidRDefault="00D464A9" w:rsidP="0014560C">
            <w:pPr>
              <w:spacing w:after="0" w:line="240" w:lineRule="auto"/>
              <w:jc w:val="center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Утвержденная</w:t>
            </w:r>
          </w:p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стоимость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(рублей)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D464A9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Массаж (детский)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условная</w:t>
            </w:r>
          </w:p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массажная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D464A9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D464A9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64A9" w:rsidRDefault="00316F4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  <w:r w:rsidR="003C188E">
              <w:rPr>
                <w:rFonts w:ascii="Times New Roman" w:eastAsia="Times New Roman" w:hAnsi="Times New Roman" w:cs="Times New Roman"/>
                <w:sz w:val="24"/>
              </w:rPr>
              <w:t>-00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D464A9" w:rsidP="0014560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Массаж (взрослый)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D464A9" w:rsidP="0014560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D464A9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D464A9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64A9" w:rsidRDefault="00316F4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3C188E">
              <w:rPr>
                <w:rFonts w:ascii="Times New Roman" w:eastAsia="Times New Roman" w:hAnsi="Times New Roman" w:cs="Times New Roman"/>
                <w:sz w:val="24"/>
              </w:rPr>
              <w:t>-00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занятий по адаптивной физической культуре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16F4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  <w:r w:rsidR="003C188E">
              <w:rPr>
                <w:rFonts w:ascii="Times New Roman" w:eastAsia="Times New Roman" w:hAnsi="Times New Roman" w:cs="Times New Roman"/>
                <w:sz w:val="24"/>
              </w:rPr>
              <w:t>-00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занятий по адаптивной физической культуре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16F4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</w:t>
            </w:r>
            <w:r w:rsidR="003C188E">
              <w:rPr>
                <w:rFonts w:ascii="Times New Roman" w:eastAsia="Times New Roman" w:hAnsi="Times New Roman" w:cs="Times New Roman"/>
                <w:sz w:val="24"/>
              </w:rPr>
              <w:t>-00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D464A9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64A9" w:rsidRDefault="00D464A9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D464A9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занятий по адаптивной физической культуре</w:t>
            </w:r>
          </w:p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(абонемент)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D464A9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занятий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60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D464A9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1200-00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D464A9" w:rsidP="0014560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D464A9" w:rsidP="00A870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занятий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60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D464A9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1500-00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500-00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Социально-психологический патронаж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 посещение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500-00</w:t>
            </w:r>
          </w:p>
        </w:tc>
      </w:tr>
      <w:tr w:rsidR="00D464A9" w:rsidTr="0014560C">
        <w:trPr>
          <w:trHeight w:val="32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педагога-психолога индивидуальное</w:t>
            </w:r>
          </w:p>
          <w:p w:rsidR="00D464A9" w:rsidRDefault="00D464A9" w:rsidP="00A870B7">
            <w:pPr>
              <w:spacing w:after="0" w:line="240" w:lineRule="auto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300-00</w:t>
            </w:r>
          </w:p>
        </w:tc>
      </w:tr>
      <w:tr w:rsidR="00D464A9" w:rsidTr="0014560C">
        <w:trPr>
          <w:trHeight w:val="50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педагога-психолога групповое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135-00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Социально-педагогическая коррекция, включая диагностику и консультирование: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учитель-дефектолог;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учитель-логопед;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сурдопедагога;</w:t>
            </w:r>
          </w:p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социальный педагог.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500-00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 индивидуальное: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учитель-дефектолог;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учитель-логопед;</w:t>
            </w:r>
          </w:p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сурдопедагог.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одно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360-00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 групповое: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учитель-дефектолог;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учитель-логопед;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сурдопедагог;</w:t>
            </w:r>
          </w:p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социальный педагог.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175-00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консультация врачей-специалистов: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врач-невропатолог;</w:t>
            </w:r>
          </w:p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врач-ортопед.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</w:t>
            </w:r>
          </w:p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</w:p>
          <w:p w:rsidR="00D464A9" w:rsidRDefault="00D464A9" w:rsidP="0014560C">
            <w:pPr>
              <w:spacing w:after="0" w:line="240" w:lineRule="auto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580-00</w:t>
            </w:r>
          </w:p>
        </w:tc>
      </w:tr>
      <w:tr w:rsidR="00D464A9" w:rsidTr="0014560C">
        <w:trPr>
          <w:trHeight w:val="70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занятие с педагогом (воспитатель, социальный педагог) по формированию позитивных интересов, в том числе в сфере досуга: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мелкой моторики;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занимательный английский с 3-х до 7-ми лет;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творческого потенциала ребенка в художественной деятельности;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творческого потенциала ребенка в музыкальной деятельности</w:t>
            </w:r>
          </w:p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подготовка к школе.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250-00</w:t>
            </w:r>
          </w:p>
        </w:tc>
      </w:tr>
      <w:tr w:rsidR="00D464A9" w:rsidTr="0014560C">
        <w:trPr>
          <w:trHeight w:val="7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Групповое занятие с  педагогом (воспитатель, музыкальный педагог) формированию позитивных интересов, в том числе в сфере досуга: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мелкой моторики;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занимательный английский с 3-х до 7-ми лет;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творческого потенциала ребенка в художественной деятельности;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творческого потенциала ребенка в музыкальной деятельности;</w:t>
            </w:r>
          </w:p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подготовка к школе.</w:t>
            </w:r>
          </w:p>
          <w:p w:rsidR="00263A5B" w:rsidRDefault="00263A5B" w:rsidP="00A870B7">
            <w:pPr>
              <w:spacing w:after="0" w:line="240" w:lineRule="auto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</w:t>
            </w:r>
          </w:p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135-00</w:t>
            </w:r>
          </w:p>
        </w:tc>
      </w:tr>
      <w:tr w:rsidR="00F67F47" w:rsidTr="0014560C">
        <w:trPr>
          <w:trHeight w:val="7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F47" w:rsidRDefault="00F67F47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F47" w:rsidRPr="00F67F47" w:rsidRDefault="00F67F47" w:rsidP="00A87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</w:t>
            </w:r>
            <w:r w:rsidRPr="00F67F4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 «</w:t>
            </w:r>
            <w:proofErr w:type="spellStart"/>
            <w:r w:rsidRPr="00F67F47">
              <w:rPr>
                <w:rFonts w:ascii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F67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7F47" w:rsidRPr="00F67F47" w:rsidRDefault="00F67F47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F47" w:rsidRDefault="00F67F47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</w:t>
            </w:r>
            <w:r w:rsidR="00957C8F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  <w:p w:rsidR="00F67F47" w:rsidRDefault="00957C8F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</w:t>
            </w:r>
          </w:p>
          <w:p w:rsidR="00F67F47" w:rsidRDefault="00F67F47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F47" w:rsidRDefault="00F67F47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F47" w:rsidRDefault="00F67F47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50-00</w:t>
            </w:r>
          </w:p>
        </w:tc>
      </w:tr>
      <w:tr w:rsidR="00316F4E" w:rsidTr="0014560C">
        <w:trPr>
          <w:trHeight w:val="7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6F4E" w:rsidRDefault="00316F4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6F4E" w:rsidRDefault="00316F4E" w:rsidP="00A87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аппаратом</w:t>
            </w:r>
          </w:p>
          <w:p w:rsidR="00316F4E" w:rsidRPr="00316F4E" w:rsidRDefault="00316F4E" w:rsidP="00A870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Pr="00316F4E">
              <w:rPr>
                <w:rFonts w:ascii="Times New Roman" w:hAnsi="Times New Roman" w:cs="Times New Roman"/>
                <w:bCs/>
                <w:sz w:val="24"/>
                <w:szCs w:val="24"/>
              </w:rPr>
              <w:t>гипокситерапии</w:t>
            </w:r>
            <w:proofErr w:type="spellEnd"/>
            <w:r w:rsidRPr="00316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4-х местной «</w:t>
            </w:r>
            <w:proofErr w:type="spellStart"/>
            <w:r w:rsidRPr="00316F4E">
              <w:rPr>
                <w:rFonts w:ascii="Times New Roman" w:hAnsi="Times New Roman" w:cs="Times New Roman"/>
                <w:bCs/>
                <w:sz w:val="24"/>
                <w:szCs w:val="24"/>
              </w:rPr>
              <w:t>Бионова</w:t>
            </w:r>
            <w:proofErr w:type="spellEnd"/>
            <w:r w:rsidRPr="00316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204»</w:t>
            </w:r>
          </w:p>
          <w:p w:rsidR="00316F4E" w:rsidRDefault="00316F4E" w:rsidP="00A87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4E" w:rsidRDefault="00316F4E" w:rsidP="00A87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6F4E" w:rsidRDefault="00316F4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одна процедура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6F4E" w:rsidRDefault="00316F4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 мин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6F4E" w:rsidRDefault="00316F4E" w:rsidP="001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250-00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16F4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Транспортные услуги (социальное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такси)*</w:t>
            </w:r>
          </w:p>
          <w:p w:rsidR="00D464A9" w:rsidRDefault="00D464A9" w:rsidP="00A870B7">
            <w:pPr>
              <w:spacing w:after="0" w:line="240" w:lineRule="auto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поездка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 мин.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360-00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4B25AC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Прокат инвалидной коляски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сутки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часа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17-80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4B25AC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Прокат ходунков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сутки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часа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17-80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4B25AC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Прокат костылей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сутки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часа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17-80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4B25AC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Прокат трости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сутки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часа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17-80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4B25AC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Прокат корсета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сутки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часа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35-60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4B25AC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Прокат наколенников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сутки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часа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35-60</w:t>
            </w:r>
          </w:p>
        </w:tc>
      </w:tr>
      <w:tr w:rsidR="00D464A9" w:rsidTr="0014560C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4B25AC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A870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Прокат туторов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сутки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часа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64A9" w:rsidRDefault="003C188E" w:rsidP="00145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35-60</w:t>
            </w:r>
          </w:p>
        </w:tc>
      </w:tr>
    </w:tbl>
    <w:p w:rsidR="00D464A9" w:rsidRDefault="00D464A9">
      <w:pPr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</w:p>
    <w:p w:rsidR="00D464A9" w:rsidRPr="0051517E" w:rsidRDefault="003C188E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1517E">
        <w:rPr>
          <w:rFonts w:ascii="Times New Roman" w:eastAsia="Times New Roman" w:hAnsi="Times New Roman" w:cs="Times New Roman"/>
          <w:i/>
          <w:sz w:val="24"/>
        </w:rPr>
        <w:t xml:space="preserve">* </w:t>
      </w:r>
      <w:r w:rsidRPr="0051517E">
        <w:rPr>
          <w:rFonts w:ascii="Times New Roman" w:eastAsia="Times New Roman" w:hAnsi="Times New Roman" w:cs="Times New Roman"/>
          <w:i/>
        </w:rPr>
        <w:t>Примечание к п.15 Транспортные услуги за город рассчитываются индивидуально за 1км</w:t>
      </w:r>
    </w:p>
    <w:p w:rsidR="00D464A9" w:rsidRDefault="00D464A9">
      <w:pPr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</w:p>
    <w:sectPr w:rsidR="00D464A9" w:rsidSect="0077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4A9"/>
    <w:rsid w:val="0014560C"/>
    <w:rsid w:val="00184A5A"/>
    <w:rsid w:val="001B0518"/>
    <w:rsid w:val="00263A5B"/>
    <w:rsid w:val="002E79E8"/>
    <w:rsid w:val="00316F4E"/>
    <w:rsid w:val="003C188E"/>
    <w:rsid w:val="00474D83"/>
    <w:rsid w:val="004B25AC"/>
    <w:rsid w:val="005047FB"/>
    <w:rsid w:val="0051517E"/>
    <w:rsid w:val="00627F44"/>
    <w:rsid w:val="00636B70"/>
    <w:rsid w:val="00770192"/>
    <w:rsid w:val="007B1006"/>
    <w:rsid w:val="008701BF"/>
    <w:rsid w:val="008C005B"/>
    <w:rsid w:val="008E5C54"/>
    <w:rsid w:val="00936550"/>
    <w:rsid w:val="00957C8F"/>
    <w:rsid w:val="00966A66"/>
    <w:rsid w:val="009873D2"/>
    <w:rsid w:val="009934B4"/>
    <w:rsid w:val="00A03FE7"/>
    <w:rsid w:val="00A870B7"/>
    <w:rsid w:val="00B0196D"/>
    <w:rsid w:val="00BE10AF"/>
    <w:rsid w:val="00C26D11"/>
    <w:rsid w:val="00C51BDD"/>
    <w:rsid w:val="00D069EC"/>
    <w:rsid w:val="00D325CB"/>
    <w:rsid w:val="00D464A9"/>
    <w:rsid w:val="00DD2A69"/>
    <w:rsid w:val="00DD5590"/>
    <w:rsid w:val="00EC7C4F"/>
    <w:rsid w:val="00F04A4E"/>
    <w:rsid w:val="00F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2</cp:revision>
  <cp:lastPrinted>2021-01-11T14:03:00Z</cp:lastPrinted>
  <dcterms:created xsi:type="dcterms:W3CDTF">2021-01-12T11:28:00Z</dcterms:created>
  <dcterms:modified xsi:type="dcterms:W3CDTF">2021-01-12T11:28:00Z</dcterms:modified>
</cp:coreProperties>
</file>